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245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F293B" w:rsidRPr="004C3352" w:rsidTr="009C4014">
        <w:tc>
          <w:tcPr>
            <w:tcW w:w="5245" w:type="dxa"/>
          </w:tcPr>
          <w:p w:rsidR="00F05670" w:rsidRPr="004C3352" w:rsidRDefault="0051679A" w:rsidP="00231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35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927D2" w:rsidRPr="004C3352" w:rsidRDefault="00F05670" w:rsidP="003927D2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4C3352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4C3352" w:rsidRPr="004C3352">
              <w:rPr>
                <w:rFonts w:ascii="Times New Roman" w:hAnsi="Times New Roman"/>
                <w:sz w:val="28"/>
                <w:lang w:eastAsia="en-US"/>
              </w:rPr>
              <w:t>Уральского управления Ростехнадзора</w:t>
            </w:r>
          </w:p>
          <w:p w:rsidR="00F05670" w:rsidRPr="000A183D" w:rsidRDefault="003927D2" w:rsidP="00455DB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0" w:name="_Toc83027656"/>
            <w:r w:rsidRPr="000A183D">
              <w:rPr>
                <w:rFonts w:ascii="Times New Roman" w:hAnsi="Times New Roman"/>
                <w:b/>
                <w:sz w:val="28"/>
                <w:u w:val="single"/>
                <w:lang w:eastAsia="en-US"/>
              </w:rPr>
              <w:t xml:space="preserve">от </w:t>
            </w:r>
            <w:r w:rsidR="000A183D" w:rsidRPr="000A183D">
              <w:rPr>
                <w:rFonts w:ascii="Times New Roman" w:hAnsi="Times New Roman"/>
                <w:b/>
                <w:sz w:val="28"/>
                <w:u w:val="single"/>
                <w:lang w:eastAsia="en-US"/>
              </w:rPr>
              <w:t>27.12.</w:t>
            </w:r>
            <w:r w:rsidRPr="000A183D">
              <w:rPr>
                <w:rFonts w:ascii="Times New Roman" w:hAnsi="Times New Roman"/>
                <w:b/>
                <w:sz w:val="28"/>
                <w:u w:val="single"/>
                <w:lang w:eastAsia="en-US"/>
              </w:rPr>
              <w:t>202</w:t>
            </w:r>
            <w:r w:rsidR="00231115" w:rsidRPr="000A183D">
              <w:rPr>
                <w:rFonts w:ascii="Times New Roman" w:hAnsi="Times New Roman"/>
                <w:b/>
                <w:sz w:val="28"/>
                <w:u w:val="single"/>
                <w:lang w:eastAsia="en-US"/>
              </w:rPr>
              <w:t>3</w:t>
            </w:r>
            <w:r w:rsidR="000A183D" w:rsidRPr="000A183D">
              <w:rPr>
                <w:rFonts w:ascii="Times New Roman" w:hAnsi="Times New Roman"/>
                <w:b/>
                <w:sz w:val="28"/>
                <w:u w:val="single"/>
                <w:lang w:eastAsia="en-US"/>
              </w:rPr>
              <w:t xml:space="preserve"> </w:t>
            </w:r>
            <w:r w:rsidRPr="000A183D">
              <w:rPr>
                <w:rFonts w:ascii="Times New Roman" w:hAnsi="Times New Roman"/>
                <w:b/>
                <w:sz w:val="28"/>
                <w:u w:val="single"/>
                <w:lang w:eastAsia="en-US"/>
              </w:rPr>
              <w:t xml:space="preserve"> № </w:t>
            </w:r>
            <w:bookmarkEnd w:id="0"/>
            <w:r w:rsidR="000A183D" w:rsidRPr="000A183D">
              <w:rPr>
                <w:rFonts w:ascii="Times New Roman" w:hAnsi="Times New Roman"/>
                <w:b/>
                <w:sz w:val="28"/>
                <w:u w:val="single"/>
                <w:lang w:eastAsia="en-US"/>
              </w:rPr>
              <w:t>ПР-332-821-о</w:t>
            </w:r>
          </w:p>
        </w:tc>
      </w:tr>
    </w:tbl>
    <w:p w:rsidR="005F293B" w:rsidRPr="004C3352" w:rsidRDefault="005F293B" w:rsidP="00B057C3">
      <w:pPr>
        <w:jc w:val="center"/>
        <w:rPr>
          <w:b/>
          <w:szCs w:val="28"/>
        </w:rPr>
      </w:pPr>
    </w:p>
    <w:p w:rsidR="00B97A2E" w:rsidRPr="004C3352" w:rsidRDefault="00B97A2E" w:rsidP="00B057C3">
      <w:pPr>
        <w:jc w:val="center"/>
        <w:rPr>
          <w:b/>
          <w:szCs w:val="28"/>
        </w:rPr>
      </w:pPr>
    </w:p>
    <w:p w:rsidR="00B057C3" w:rsidRPr="004C3352" w:rsidRDefault="005F293B" w:rsidP="00B057C3">
      <w:pPr>
        <w:jc w:val="center"/>
        <w:rPr>
          <w:b/>
          <w:sz w:val="28"/>
          <w:szCs w:val="28"/>
        </w:rPr>
      </w:pPr>
      <w:r w:rsidRPr="004C3352">
        <w:rPr>
          <w:b/>
          <w:sz w:val="28"/>
          <w:szCs w:val="28"/>
        </w:rPr>
        <w:t>График</w:t>
      </w:r>
      <w:r w:rsidR="00764114" w:rsidRPr="004C3352">
        <w:rPr>
          <w:b/>
          <w:sz w:val="28"/>
          <w:szCs w:val="28"/>
        </w:rPr>
        <w:t xml:space="preserve"> реализации профилактических мероприятий </w:t>
      </w:r>
      <w:r w:rsidR="004C3352" w:rsidRPr="004C3352">
        <w:rPr>
          <w:b/>
          <w:sz w:val="28"/>
          <w:szCs w:val="28"/>
          <w:u w:val="single"/>
        </w:rPr>
        <w:t>Уральского управления Ростехнадзора</w:t>
      </w:r>
      <w:r w:rsidRPr="004C3352">
        <w:rPr>
          <w:b/>
          <w:sz w:val="28"/>
          <w:szCs w:val="28"/>
        </w:rPr>
        <w:t xml:space="preserve"> </w:t>
      </w:r>
    </w:p>
    <w:p w:rsidR="00764114" w:rsidRPr="004C3352" w:rsidRDefault="004C3352" w:rsidP="004C3352">
      <w:pPr>
        <w:ind w:left="7655" w:right="1103"/>
        <w:jc w:val="center"/>
        <w:rPr>
          <w:sz w:val="20"/>
          <w:szCs w:val="20"/>
        </w:rPr>
      </w:pPr>
      <w:r w:rsidRPr="004C3352">
        <w:rPr>
          <w:sz w:val="20"/>
          <w:szCs w:val="20"/>
        </w:rPr>
        <w:t xml:space="preserve">                </w:t>
      </w:r>
      <w:r w:rsidR="005F293B" w:rsidRPr="004C3352">
        <w:rPr>
          <w:sz w:val="20"/>
          <w:szCs w:val="20"/>
        </w:rPr>
        <w:t xml:space="preserve">(наименование </w:t>
      </w:r>
      <w:r w:rsidR="007523A5" w:rsidRPr="004C3352">
        <w:rPr>
          <w:sz w:val="20"/>
          <w:szCs w:val="20"/>
        </w:rPr>
        <w:t xml:space="preserve">территориального </w:t>
      </w:r>
      <w:r w:rsidR="005F293B" w:rsidRPr="004C3352">
        <w:rPr>
          <w:sz w:val="20"/>
          <w:szCs w:val="20"/>
        </w:rPr>
        <w:t>управления)</w:t>
      </w:r>
    </w:p>
    <w:p w:rsidR="0084627A" w:rsidRPr="004C3352" w:rsidRDefault="005F293B" w:rsidP="0084627A">
      <w:pPr>
        <w:pStyle w:val="1"/>
        <w:keepNext w:val="0"/>
        <w:widowControl w:val="0"/>
        <w:shd w:val="clear" w:color="auto" w:fill="FFFFFF" w:themeFill="background1"/>
        <w:ind w:left="-851" w:right="-598"/>
        <w:rPr>
          <w:rFonts w:eastAsia="Calibri"/>
          <w:color w:val="auto"/>
          <w:sz w:val="28"/>
          <w:szCs w:val="26"/>
          <w:u w:val="single"/>
        </w:rPr>
      </w:pPr>
      <w:r w:rsidRPr="004C3352">
        <w:rPr>
          <w:color w:val="auto"/>
          <w:sz w:val="28"/>
          <w:szCs w:val="28"/>
        </w:rPr>
        <w:t>на 202</w:t>
      </w:r>
      <w:r w:rsidR="00231115" w:rsidRPr="004C3352">
        <w:rPr>
          <w:color w:val="auto"/>
          <w:sz w:val="28"/>
          <w:szCs w:val="28"/>
        </w:rPr>
        <w:t>4</w:t>
      </w:r>
      <w:r w:rsidRPr="004C3352">
        <w:rPr>
          <w:color w:val="auto"/>
          <w:sz w:val="28"/>
          <w:szCs w:val="28"/>
        </w:rPr>
        <w:t xml:space="preserve"> год при осуществлении</w:t>
      </w:r>
      <w:r w:rsidR="00AD47D3" w:rsidRPr="004C3352">
        <w:rPr>
          <w:rFonts w:eastAsia="Calibri"/>
          <w:color w:val="auto"/>
          <w:sz w:val="28"/>
          <w:szCs w:val="26"/>
          <w:u w:val="single"/>
        </w:rPr>
        <w:t xml:space="preserve"> </w:t>
      </w:r>
      <w:r w:rsidR="00F40E25" w:rsidRPr="004C3352">
        <w:rPr>
          <w:rFonts w:eastAsia="Calibri"/>
          <w:color w:val="auto"/>
          <w:sz w:val="28"/>
          <w:szCs w:val="26"/>
          <w:u w:val="single"/>
        </w:rPr>
        <w:t>ф</w:t>
      </w:r>
      <w:bookmarkStart w:id="1" w:name="_GoBack"/>
      <w:bookmarkEnd w:id="1"/>
      <w:r w:rsidR="00F40E25" w:rsidRPr="004C3352">
        <w:rPr>
          <w:rFonts w:eastAsia="Calibri"/>
          <w:color w:val="auto"/>
          <w:sz w:val="28"/>
          <w:szCs w:val="26"/>
          <w:u w:val="single"/>
        </w:rPr>
        <w:t xml:space="preserve">едерального государственного надзора в области безопасности </w:t>
      </w:r>
    </w:p>
    <w:p w:rsidR="00F40E25" w:rsidRPr="004C3352" w:rsidRDefault="00F40E25" w:rsidP="0084627A">
      <w:pPr>
        <w:pStyle w:val="1"/>
        <w:keepNext w:val="0"/>
        <w:widowControl w:val="0"/>
        <w:shd w:val="clear" w:color="auto" w:fill="FFFFFF" w:themeFill="background1"/>
        <w:ind w:left="-851" w:right="-598"/>
        <w:rPr>
          <w:rFonts w:eastAsia="Calibri"/>
          <w:color w:val="auto"/>
          <w:sz w:val="28"/>
          <w:szCs w:val="26"/>
          <w:u w:val="single"/>
        </w:rPr>
      </w:pPr>
      <w:r w:rsidRPr="004C3352">
        <w:rPr>
          <w:rFonts w:eastAsia="Calibri"/>
          <w:color w:val="auto"/>
          <w:sz w:val="28"/>
          <w:szCs w:val="26"/>
          <w:u w:val="single"/>
        </w:rPr>
        <w:t>гидротехнических сооружений</w:t>
      </w:r>
    </w:p>
    <w:p w:rsidR="0084627A" w:rsidRPr="004C3352" w:rsidRDefault="0084627A" w:rsidP="0084627A">
      <w:pPr>
        <w:rPr>
          <w:rFonts w:eastAsia="Calibri"/>
          <w:sz w:val="10"/>
          <w:highlight w:val="yellow"/>
        </w:rPr>
      </w:pPr>
    </w:p>
    <w:tbl>
      <w:tblPr>
        <w:tblW w:w="15588" w:type="dxa"/>
        <w:jc w:val="center"/>
        <w:tblLook w:val="04A0" w:firstRow="1" w:lastRow="0" w:firstColumn="1" w:lastColumn="0" w:noHBand="0" w:noVBand="1"/>
      </w:tblPr>
      <w:tblGrid>
        <w:gridCol w:w="876"/>
        <w:gridCol w:w="6943"/>
        <w:gridCol w:w="4518"/>
        <w:gridCol w:w="3251"/>
      </w:tblGrid>
      <w:tr w:rsidR="00211940" w:rsidRPr="004C3352" w:rsidTr="00A21190">
        <w:trPr>
          <w:trHeight w:val="924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40" w:rsidRPr="00A21190" w:rsidRDefault="00211940" w:rsidP="00B37097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№</w:t>
            </w:r>
          </w:p>
          <w:p w:rsidR="00211940" w:rsidRPr="00A21190" w:rsidRDefault="00211940" w:rsidP="00B37097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A21190">
              <w:rPr>
                <w:color w:val="000000"/>
                <w:szCs w:val="28"/>
              </w:rPr>
              <w:t>п</w:t>
            </w:r>
            <w:proofErr w:type="gramEnd"/>
            <w:r w:rsidRPr="00A21190">
              <w:rPr>
                <w:color w:val="000000"/>
                <w:szCs w:val="28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51679A">
            <w:pPr>
              <w:jc w:val="center"/>
              <w:rPr>
                <w:szCs w:val="28"/>
              </w:rPr>
            </w:pPr>
            <w:r w:rsidRPr="00A21190">
              <w:rPr>
                <w:szCs w:val="28"/>
              </w:rPr>
              <w:t>Наименование мероприятия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51679A">
            <w:pPr>
              <w:jc w:val="center"/>
              <w:rPr>
                <w:szCs w:val="28"/>
              </w:rPr>
            </w:pPr>
            <w:r w:rsidRPr="00A21190">
              <w:rPr>
                <w:szCs w:val="28"/>
              </w:rPr>
              <w:t>Сроки (периодичность) проведения 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A7" w:rsidRPr="00A21190" w:rsidRDefault="00211940" w:rsidP="0084627A">
            <w:pPr>
              <w:jc w:val="center"/>
              <w:rPr>
                <w:szCs w:val="28"/>
              </w:rPr>
            </w:pPr>
            <w:proofErr w:type="gramStart"/>
            <w:r w:rsidRPr="00A21190">
              <w:rPr>
                <w:szCs w:val="28"/>
              </w:rPr>
              <w:t>Ответственные исполнители</w:t>
            </w:r>
            <w:r w:rsidR="0084627A" w:rsidRPr="00A21190">
              <w:rPr>
                <w:szCs w:val="28"/>
              </w:rPr>
              <w:t xml:space="preserve"> </w:t>
            </w:r>
            <w:r w:rsidRPr="00A21190">
              <w:rPr>
                <w:szCs w:val="28"/>
              </w:rPr>
              <w:t>(ФИО, должность,</w:t>
            </w:r>
            <w:r w:rsidR="0084627A" w:rsidRPr="00A21190">
              <w:rPr>
                <w:szCs w:val="28"/>
              </w:rPr>
              <w:t xml:space="preserve"> </w:t>
            </w:r>
            <w:proofErr w:type="gramEnd"/>
          </w:p>
          <w:p w:rsidR="00211940" w:rsidRPr="00A21190" w:rsidRDefault="00211940" w:rsidP="0084627A">
            <w:pPr>
              <w:jc w:val="center"/>
              <w:rPr>
                <w:szCs w:val="28"/>
              </w:rPr>
            </w:pPr>
            <w:r w:rsidRPr="00A21190">
              <w:rPr>
                <w:szCs w:val="28"/>
              </w:rPr>
              <w:t>номер телефона)</w:t>
            </w:r>
          </w:p>
        </w:tc>
      </w:tr>
      <w:tr w:rsidR="00211940" w:rsidRPr="004C3352" w:rsidTr="00A21190">
        <w:trPr>
          <w:trHeight w:val="5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1</w:t>
            </w:r>
            <w:r w:rsidR="00B31687" w:rsidRPr="00A21190">
              <w:rPr>
                <w:color w:val="000000"/>
                <w:szCs w:val="28"/>
              </w:rPr>
              <w:t>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A21190" w:rsidRDefault="00211940" w:rsidP="00211940">
            <w:pPr>
              <w:jc w:val="center"/>
              <w:rPr>
                <w:b/>
                <w:color w:val="000000"/>
                <w:szCs w:val="28"/>
              </w:rPr>
            </w:pPr>
            <w:r w:rsidRPr="00A21190">
              <w:rPr>
                <w:b/>
                <w:color w:val="000000"/>
                <w:szCs w:val="28"/>
              </w:rPr>
              <w:t>Информирование</w:t>
            </w:r>
          </w:p>
          <w:p w:rsidR="00211940" w:rsidRPr="00A21190" w:rsidRDefault="00211940" w:rsidP="00211940">
            <w:pPr>
              <w:jc w:val="center"/>
              <w:rPr>
                <w:color w:val="000000"/>
                <w:sz w:val="10"/>
                <w:szCs w:val="28"/>
              </w:rPr>
            </w:pPr>
          </w:p>
        </w:tc>
      </w:tr>
      <w:tr w:rsidR="00211940" w:rsidRPr="004C3352" w:rsidTr="00A21190">
        <w:trPr>
          <w:trHeight w:val="6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1.1</w:t>
            </w:r>
            <w:r w:rsidR="00B31687" w:rsidRPr="00A21190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B3168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C3292">
              <w:rPr>
                <w:color w:val="000000"/>
                <w:szCs w:val="28"/>
              </w:rPr>
              <w:t xml:space="preserve">Информирование поднадзорных субъектов и граждан </w:t>
            </w:r>
            <w:r w:rsidR="00B31687" w:rsidRPr="002C3292">
              <w:rPr>
                <w:color w:val="000000"/>
                <w:szCs w:val="28"/>
              </w:rPr>
              <w:br/>
            </w:r>
            <w:r w:rsidRPr="002C3292">
              <w:rPr>
                <w:color w:val="000000"/>
                <w:szCs w:val="28"/>
              </w:rPr>
              <w:t xml:space="preserve">по вопросам соблюдения обязательных требований </w:t>
            </w:r>
            <w:r w:rsidR="00B31687" w:rsidRPr="002C3292">
              <w:rPr>
                <w:color w:val="000000"/>
                <w:szCs w:val="28"/>
              </w:rPr>
              <w:br/>
            </w:r>
            <w:r w:rsidRPr="002C3292">
              <w:rPr>
                <w:color w:val="000000"/>
                <w:szCs w:val="28"/>
              </w:rPr>
              <w:t>с использованием информационных технологий (</w:t>
            </w:r>
            <w:r w:rsidR="00A21190" w:rsidRPr="002C3292">
              <w:t xml:space="preserve">посредством размещения соответствующих сведений на официальном сайте контрольного (надзорного) органа в сети «Интернет», </w:t>
            </w:r>
            <w:r w:rsidRPr="002C3292">
              <w:rPr>
                <w:color w:val="000000"/>
                <w:szCs w:val="28"/>
              </w:rPr>
              <w:t xml:space="preserve">совещания, конференции, </w:t>
            </w:r>
            <w:proofErr w:type="spellStart"/>
            <w:r w:rsidRPr="002C3292">
              <w:rPr>
                <w:color w:val="000000"/>
                <w:szCs w:val="28"/>
              </w:rPr>
              <w:t>вебинары</w:t>
            </w:r>
            <w:proofErr w:type="spellEnd"/>
            <w:r w:rsidRPr="002C3292">
              <w:rPr>
                <w:color w:val="000000"/>
                <w:szCs w:val="28"/>
              </w:rPr>
              <w:t>, мероприятия в режим</w:t>
            </w:r>
            <w:r w:rsidR="00B31687" w:rsidRPr="002C3292">
              <w:rPr>
                <w:color w:val="000000"/>
                <w:szCs w:val="28"/>
              </w:rPr>
              <w:t>е видео-конференц-связи и т.п.)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5A2A2E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>По мере необходимости</w:t>
            </w:r>
            <w:r w:rsidR="00531A95" w:rsidRPr="002C3292">
              <w:rPr>
                <w:color w:val="000000"/>
                <w:szCs w:val="28"/>
              </w:rPr>
              <w:t xml:space="preserve">, </w:t>
            </w:r>
            <w:r w:rsidR="00531A95" w:rsidRPr="002C3292">
              <w:rPr>
                <w:color w:val="000000"/>
                <w:szCs w:val="28"/>
              </w:rPr>
              <w:br/>
              <w:t xml:space="preserve">но не реже </w:t>
            </w:r>
            <w:r w:rsidR="007523A5" w:rsidRPr="002C3292">
              <w:rPr>
                <w:color w:val="000000"/>
                <w:szCs w:val="28"/>
              </w:rPr>
              <w:t>одного</w:t>
            </w:r>
            <w:r w:rsidR="00531A95" w:rsidRPr="002C3292">
              <w:rPr>
                <w:color w:val="000000"/>
                <w:szCs w:val="28"/>
              </w:rPr>
              <w:t xml:space="preserve"> раз</w:t>
            </w:r>
            <w:r w:rsidR="005A2A2E" w:rsidRPr="002C3292">
              <w:rPr>
                <w:color w:val="000000"/>
                <w:szCs w:val="28"/>
              </w:rPr>
              <w:t>а</w:t>
            </w:r>
            <w:r w:rsidR="00531A95" w:rsidRPr="002C3292">
              <w:rPr>
                <w:color w:val="000000"/>
                <w:szCs w:val="28"/>
              </w:rPr>
              <w:t xml:space="preserve"> в квартал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190" w:rsidRPr="002C3292" w:rsidRDefault="00A21190" w:rsidP="00A21190">
            <w:r w:rsidRPr="002C3292">
              <w:t>Макаров В. Б. - начальник  межрегионального отдела по надзору за гидротехническими сооружениями</w:t>
            </w:r>
            <w:r w:rsidR="0069744D" w:rsidRPr="002C3292">
              <w:t xml:space="preserve"> Уральского управления Ростехнадзора (далее МО по надзору за ГТС)</w:t>
            </w:r>
            <w:r w:rsidRPr="002C3292">
              <w:t>,</w:t>
            </w:r>
          </w:p>
          <w:p w:rsidR="00211940" w:rsidRPr="002C3292" w:rsidRDefault="00A21190" w:rsidP="00A21190">
            <w:pPr>
              <w:rPr>
                <w:color w:val="000000"/>
                <w:szCs w:val="28"/>
              </w:rPr>
            </w:pPr>
            <w:r w:rsidRPr="002C3292">
              <w:t>т. 8(343) 377-69-15</w:t>
            </w:r>
          </w:p>
        </w:tc>
      </w:tr>
      <w:tr w:rsidR="00211940" w:rsidRPr="004C3352" w:rsidTr="00A21190">
        <w:trPr>
          <w:trHeight w:val="57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1.2</w:t>
            </w:r>
            <w:r w:rsidR="00B31687" w:rsidRPr="00A21190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A738B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3292">
              <w:rPr>
                <w:szCs w:val="28"/>
              </w:rPr>
              <w:t xml:space="preserve">Размещение и поддержка в актуальном состоянии </w:t>
            </w:r>
            <w:r w:rsidR="00B31687" w:rsidRPr="002C3292">
              <w:rPr>
                <w:szCs w:val="28"/>
              </w:rPr>
              <w:br/>
            </w:r>
            <w:r w:rsidRPr="002C3292">
              <w:rPr>
                <w:szCs w:val="28"/>
              </w:rPr>
              <w:t xml:space="preserve">на официальном сайте территориального </w:t>
            </w:r>
            <w:r w:rsidR="00A738BF" w:rsidRPr="002C3292">
              <w:rPr>
                <w:szCs w:val="28"/>
              </w:rPr>
              <w:t>органа</w:t>
            </w:r>
            <w:r w:rsidRPr="002C3292">
              <w:rPr>
                <w:szCs w:val="28"/>
              </w:rPr>
              <w:t xml:space="preserve"> Ростехнадзора: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21194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211940">
            <w:pPr>
              <w:jc w:val="center"/>
              <w:rPr>
                <w:color w:val="000000"/>
                <w:szCs w:val="28"/>
              </w:rPr>
            </w:pPr>
          </w:p>
        </w:tc>
      </w:tr>
      <w:tr w:rsidR="00211940" w:rsidRPr="004C3352" w:rsidTr="00A21190">
        <w:trPr>
          <w:trHeight w:val="57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323C7E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1.2.1</w:t>
            </w:r>
            <w:r w:rsidR="00B31687" w:rsidRPr="00323C7E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323C7E" w:rsidRDefault="00211940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текст</w:t>
            </w:r>
            <w:r w:rsidR="00524458" w:rsidRPr="00323C7E">
              <w:rPr>
                <w:szCs w:val="28"/>
              </w:rPr>
              <w:t>ов</w:t>
            </w:r>
            <w:r w:rsidRPr="00323C7E">
              <w:rPr>
                <w:szCs w:val="28"/>
              </w:rPr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D11" w:rsidRPr="00323C7E" w:rsidRDefault="00370D11" w:rsidP="00370D11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По мере необходимости, </w:t>
            </w:r>
          </w:p>
          <w:p w:rsidR="00211940" w:rsidRPr="00323C7E" w:rsidRDefault="00370D11" w:rsidP="00370D11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211940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211940" w:rsidRPr="004C3352" w:rsidTr="00A21190">
        <w:trPr>
          <w:trHeight w:val="65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323C7E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1.2.2</w:t>
            </w:r>
            <w:r w:rsidR="00B31687" w:rsidRPr="00323C7E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Default="00211940" w:rsidP="0048668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сведени</w:t>
            </w:r>
            <w:r w:rsidR="00524458" w:rsidRPr="00323C7E">
              <w:rPr>
                <w:szCs w:val="28"/>
              </w:rPr>
              <w:t>й</w:t>
            </w:r>
            <w:r w:rsidRPr="00323C7E">
              <w:rPr>
                <w:szCs w:val="28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  <w:p w:rsidR="009C4014" w:rsidRPr="00323C7E" w:rsidRDefault="009C4014" w:rsidP="0048668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6A4" w:rsidRPr="00323C7E" w:rsidRDefault="00531A95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 мере необходимости,</w:t>
            </w:r>
            <w:r w:rsidR="00E736A4" w:rsidRPr="00323C7E">
              <w:rPr>
                <w:color w:val="000000"/>
                <w:szCs w:val="28"/>
              </w:rPr>
              <w:t xml:space="preserve"> </w:t>
            </w:r>
          </w:p>
          <w:p w:rsidR="00211940" w:rsidRPr="00323C7E" w:rsidRDefault="00E736A4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211940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211940" w:rsidRPr="004C3352" w:rsidTr="00A21190">
        <w:trPr>
          <w:trHeight w:val="2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323C7E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1.2.3</w:t>
            </w:r>
            <w:r w:rsidR="00B31687" w:rsidRPr="00323C7E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323C7E" w:rsidRDefault="00C243C4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hyperlink r:id="rId9" w:history="1">
              <w:r w:rsidR="00524458" w:rsidRPr="00323C7E">
                <w:rPr>
                  <w:szCs w:val="28"/>
                </w:rPr>
                <w:t>переч</w:t>
              </w:r>
              <w:r w:rsidR="00211940" w:rsidRPr="00323C7E">
                <w:rPr>
                  <w:szCs w:val="28"/>
                </w:rPr>
                <w:t>н</w:t>
              </w:r>
              <w:r w:rsidR="00524458" w:rsidRPr="00323C7E">
                <w:rPr>
                  <w:szCs w:val="28"/>
                </w:rPr>
                <w:t>я</w:t>
              </w:r>
            </w:hyperlink>
            <w:r w:rsidR="00211940" w:rsidRPr="00323C7E">
              <w:rPr>
                <w:szCs w:val="28"/>
              </w:rPr>
              <w:t xml:space="preserve"> нормативных правовых актов с указанием структурных </w:t>
            </w:r>
            <w:r w:rsidR="00211940" w:rsidRPr="00323C7E">
              <w:rPr>
                <w:szCs w:val="28"/>
              </w:rPr>
              <w:lastRenderedPageBreak/>
              <w:t xml:space="preserve"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524458" w:rsidRPr="00323C7E">
              <w:rPr>
                <w:szCs w:val="28"/>
              </w:rPr>
              <w:br/>
            </w:r>
            <w:r w:rsidR="00211940" w:rsidRPr="00323C7E">
              <w:rPr>
                <w:szCs w:val="28"/>
              </w:rPr>
              <w:t xml:space="preserve">при нарушении обязательных требований, с текстами </w:t>
            </w:r>
            <w:r w:rsidR="00524458" w:rsidRPr="00323C7E">
              <w:rPr>
                <w:szCs w:val="28"/>
              </w:rPr>
              <w:br/>
            </w:r>
            <w:r w:rsidR="00211940" w:rsidRPr="00323C7E">
              <w:rPr>
                <w:szCs w:val="28"/>
              </w:rPr>
              <w:t>в действующей редакции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6A4" w:rsidRPr="00323C7E" w:rsidRDefault="00531A95" w:rsidP="00E736A4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lastRenderedPageBreak/>
              <w:t>По мере необходимости,</w:t>
            </w:r>
          </w:p>
          <w:p w:rsidR="00211940" w:rsidRPr="00323C7E" w:rsidRDefault="00531A95" w:rsidP="00E736A4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lastRenderedPageBreak/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lastRenderedPageBreak/>
              <w:t xml:space="preserve">Макаров В. Б. – начальник </w:t>
            </w:r>
            <w:r w:rsidRPr="00323C7E">
              <w:lastRenderedPageBreak/>
              <w:t xml:space="preserve">МО по надзору за ГТС, </w:t>
            </w:r>
          </w:p>
          <w:p w:rsidR="00211940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69744D" w:rsidRPr="004C3352" w:rsidTr="0069744D">
        <w:trPr>
          <w:trHeight w:val="29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44D" w:rsidRPr="00323C7E" w:rsidRDefault="0069744D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lastRenderedPageBreak/>
              <w:t>1.2.4.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455DB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3C7E">
              <w:rPr>
                <w:szCs w:val="28"/>
              </w:rPr>
              <w:t xml:space="preserve">утвержденного проверочного листа </w:t>
            </w:r>
            <w:r w:rsidRPr="00323C7E">
              <w:t xml:space="preserve">(списка контрольных вопросов, ответы на </w:t>
            </w:r>
            <w:r w:rsidRPr="00323C7E">
              <w:rPr>
                <w:szCs w:val="28"/>
              </w:rPr>
              <w:t>которые</w:t>
            </w:r>
            <w:r w:rsidRPr="00323C7E">
              <w:t xml:space="preserve"> свидетельствуют о соблюдении или</w:t>
            </w:r>
            <w:proofErr w:type="gramEnd"/>
          </w:p>
          <w:p w:rsidR="0069744D" w:rsidRPr="00323C7E" w:rsidRDefault="0069744D" w:rsidP="00455DB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323C7E">
              <w:t>несоблюдении</w:t>
            </w:r>
            <w:proofErr w:type="gramEnd"/>
            <w:r w:rsidRPr="00323C7E">
              <w:t xml:space="preserve"> контролируемым лицом обязательных требований)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69744D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 мере необходимости,</w:t>
            </w:r>
          </w:p>
          <w:p w:rsidR="0069744D" w:rsidRPr="00323C7E" w:rsidRDefault="0069744D" w:rsidP="0069744D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в течение пяти рабочих дней</w:t>
            </w:r>
          </w:p>
          <w:p w:rsidR="0069744D" w:rsidRPr="00323C7E" w:rsidRDefault="0069744D" w:rsidP="0069744D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после регистрации в Минюсте России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69744D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69744D" w:rsidRPr="004C3352" w:rsidTr="00A21190">
        <w:trPr>
          <w:trHeight w:val="60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44D" w:rsidRPr="00323C7E" w:rsidRDefault="0069744D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1.2.5.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перечня индикаторов риска нарушения обязательных требований, порядка отнесения объектов контроля к категориям риска (классов)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69744D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69744D" w:rsidRPr="004C3352" w:rsidTr="00A21190">
        <w:trPr>
          <w:trHeight w:val="6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44D" w:rsidRPr="00323C7E" w:rsidRDefault="0069744D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1.2.6.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892B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 (классов)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84627A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Направление сведений </w:t>
            </w:r>
          </w:p>
          <w:p w:rsidR="0069744D" w:rsidRPr="00323C7E" w:rsidRDefault="0069744D" w:rsidP="00323C7E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в Российский регистр гидротехнических сооружений в течение трех </w:t>
            </w:r>
            <w:r w:rsidR="00323C7E" w:rsidRPr="00323C7E">
              <w:rPr>
                <w:color w:val="000000"/>
                <w:szCs w:val="28"/>
              </w:rPr>
              <w:t xml:space="preserve">рабочих </w:t>
            </w:r>
            <w:r w:rsidRPr="00323C7E">
              <w:rPr>
                <w:color w:val="000000"/>
                <w:szCs w:val="28"/>
              </w:rPr>
              <w:t xml:space="preserve">дней со дня утверждения декларации безопасности гидротехнического сооружения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69744D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11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1.2.7.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Default="00D25B2B" w:rsidP="002311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2024 год</w:t>
            </w:r>
          </w:p>
          <w:p w:rsidR="009C4014" w:rsidRPr="00323C7E" w:rsidRDefault="009C4014" w:rsidP="002311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Постоянно, </w:t>
            </w:r>
          </w:p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в период действия </w:t>
            </w:r>
          </w:p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программы профилактики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51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1.2.8.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сведений о способах получения консультирований по вопросам соблюдения обязательных требований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8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1.2.9.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Default="00D25B2B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сведений о порядке досудебного обжалования решений территориального органа Ростехнадзора, действий (бездействия) его должностных лиц</w:t>
            </w:r>
          </w:p>
          <w:p w:rsidR="009C4014" w:rsidRPr="00323C7E" w:rsidRDefault="009C4014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7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1.2.10.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D03B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C3292">
              <w:rPr>
                <w:szCs w:val="28"/>
              </w:rPr>
              <w:t xml:space="preserve">доклада о правоприменительной практике территориального </w:t>
            </w:r>
            <w:r w:rsidRPr="002C3292">
              <w:rPr>
                <w:szCs w:val="28"/>
              </w:rPr>
              <w:lastRenderedPageBreak/>
              <w:t xml:space="preserve">органа Ростехнадзора при осуществлении федерального государственного надзора в области безопасности </w:t>
            </w:r>
          </w:p>
          <w:p w:rsidR="00D25B2B" w:rsidRPr="002C3292" w:rsidRDefault="00D25B2B" w:rsidP="00D03B5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3292">
              <w:rPr>
                <w:szCs w:val="28"/>
              </w:rPr>
              <w:t>гидротехнических сооружений за 2023 год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lastRenderedPageBreak/>
              <w:t xml:space="preserve">До 1 апреля 2024 года (годовой доклад) </w:t>
            </w:r>
            <w:r w:rsidRPr="002C3292">
              <w:rPr>
                <w:color w:val="000000"/>
                <w:szCs w:val="28"/>
              </w:rPr>
              <w:br/>
            </w:r>
            <w:r w:rsidRPr="002C3292">
              <w:rPr>
                <w:color w:val="000000"/>
                <w:szCs w:val="28"/>
              </w:rPr>
              <w:lastRenderedPageBreak/>
              <w:t xml:space="preserve">и не позднее 10 рабочих дней со дня проведения публичных обсуждений результатов правоприменительной практики </w:t>
            </w:r>
            <w:r w:rsidRPr="002C3292">
              <w:rPr>
                <w:color w:val="000000"/>
                <w:szCs w:val="28"/>
              </w:rPr>
              <w:br/>
              <w:t xml:space="preserve">в соответствии с утвержденным руководителем Ростехнадзора </w:t>
            </w:r>
          </w:p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 xml:space="preserve">планом-графиком проведения </w:t>
            </w:r>
          </w:p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lastRenderedPageBreak/>
              <w:t xml:space="preserve">Мелкобродова Н. А. – </w:t>
            </w:r>
            <w:r w:rsidRPr="00323C7E">
              <w:lastRenderedPageBreak/>
              <w:t xml:space="preserve">заместитель начальника </w:t>
            </w:r>
            <w:proofErr w:type="spellStart"/>
            <w:r w:rsidRPr="00323C7E">
              <w:t>МОПКОАиЛД</w:t>
            </w:r>
            <w:proofErr w:type="spellEnd"/>
            <w:r w:rsidRPr="00323C7E">
              <w:t xml:space="preserve"> </w:t>
            </w:r>
          </w:p>
          <w:p w:rsidR="00D25B2B" w:rsidRPr="00323C7E" w:rsidRDefault="00D25B2B" w:rsidP="00D25B2B">
            <w:r w:rsidRPr="00323C7E">
              <w:t>т. (3522) 46-19-45</w:t>
            </w:r>
          </w:p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191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lastRenderedPageBreak/>
              <w:t>1.2.11.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</w:t>
            </w:r>
            <w:r w:rsidRPr="002C3292">
              <w:rPr>
                <w:color w:val="000000"/>
              </w:rPr>
              <w:t xml:space="preserve">(ущерба) охраняемым законом ценностям при осуществлении </w:t>
            </w:r>
            <w:r w:rsidRPr="002C3292">
              <w:rPr>
                <w:szCs w:val="28"/>
              </w:rPr>
              <w:t>федерального государственного надзора в области безопасности гидротехнических сооружений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9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1.3.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C3292">
              <w:rPr>
                <w:szCs w:val="28"/>
              </w:rPr>
              <w:t xml:space="preserve">Направление в адрес контролируемых лиц сведений </w:t>
            </w:r>
            <w:r w:rsidRPr="002C3292">
              <w:rPr>
                <w:szCs w:val="28"/>
              </w:rPr>
              <w:br/>
              <w:t xml:space="preserve">об обстоятельствах и причинах аварий и несчастных случаев, </w:t>
            </w:r>
            <w:r w:rsidRPr="002C3292">
              <w:rPr>
                <w:szCs w:val="28"/>
              </w:rPr>
              <w:br/>
              <w:t>а также иной информации о реализации профилактических мероприятий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 xml:space="preserve">По мере необходимости, </w:t>
            </w:r>
            <w:r w:rsidRPr="002C3292">
              <w:rPr>
                <w:color w:val="000000"/>
                <w:szCs w:val="28"/>
              </w:rPr>
              <w:br/>
              <w:t>но не реже одного раза в месяц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4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2.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2C3292" w:rsidRDefault="00D25B2B" w:rsidP="00B97A2E">
            <w:pPr>
              <w:jc w:val="center"/>
              <w:rPr>
                <w:color w:val="000000"/>
                <w:sz w:val="10"/>
                <w:szCs w:val="28"/>
              </w:rPr>
            </w:pPr>
            <w:r w:rsidRPr="002C3292">
              <w:rPr>
                <w:b/>
                <w:color w:val="000000"/>
                <w:szCs w:val="28"/>
              </w:rPr>
              <w:t>Обобщение правоприменительной практики</w:t>
            </w:r>
          </w:p>
        </w:tc>
      </w:tr>
      <w:tr w:rsidR="00D25B2B" w:rsidRPr="004C3352" w:rsidTr="00A21190">
        <w:trPr>
          <w:trHeight w:val="177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4C3352" w:rsidRDefault="00D25B2B" w:rsidP="0040344F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323C7E">
              <w:rPr>
                <w:color w:val="000000"/>
                <w:szCs w:val="28"/>
              </w:rPr>
              <w:t>2.1.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9905E5">
            <w:pPr>
              <w:jc w:val="both"/>
            </w:pPr>
            <w:r w:rsidRPr="002C3292">
              <w:t xml:space="preserve">Направление проекта доклада о правоприменительной практике за предшествующий год в межрегиональный отдел планирования, контрольно-организационной, аналитической и лицензионной деятельности Уральского управления Ростехнадзора (далее </w:t>
            </w:r>
            <w:proofErr w:type="spellStart"/>
            <w:r w:rsidRPr="002C3292">
              <w:t>МОПКОАиЛД</w:t>
            </w:r>
            <w:proofErr w:type="spellEnd"/>
            <w:r w:rsidRPr="002C3292"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9905E5">
            <w:pPr>
              <w:shd w:val="clear" w:color="auto" w:fill="FFFFFF" w:themeFill="background1"/>
              <w:spacing w:after="160"/>
              <w:jc w:val="center"/>
              <w:rPr>
                <w:color w:val="00B050"/>
                <w:lang w:eastAsia="en-US"/>
              </w:rPr>
            </w:pPr>
            <w:r w:rsidRPr="002C3292">
              <w:rPr>
                <w:shd w:val="clear" w:color="auto" w:fill="FFFFFF"/>
                <w:lang w:eastAsia="en-US"/>
              </w:rPr>
              <w:t xml:space="preserve">До 15 января </w:t>
            </w:r>
            <w:r w:rsidRPr="002C3292">
              <w:rPr>
                <w:color w:val="000000"/>
                <w:szCs w:val="28"/>
              </w:rPr>
              <w:t>2024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FD763D" w:rsidRDefault="00D25B2B" w:rsidP="009905E5">
            <w:r w:rsidRPr="00FD763D">
              <w:t xml:space="preserve">Макаров </w:t>
            </w:r>
            <w:r>
              <w:t>В. Б.</w:t>
            </w:r>
            <w:r w:rsidRPr="00FD763D">
              <w:t xml:space="preserve"> – начальник </w:t>
            </w:r>
            <w:r w:rsidRPr="0069744D">
              <w:t>МО по надзору за ГТС</w:t>
            </w:r>
            <w:r>
              <w:t>,</w:t>
            </w:r>
            <w:r w:rsidRPr="00FD763D">
              <w:t xml:space="preserve"> </w:t>
            </w:r>
          </w:p>
          <w:p w:rsidR="00D25B2B" w:rsidRPr="00FD763D" w:rsidRDefault="00D25B2B" w:rsidP="009905E5">
            <w:r>
              <w:t xml:space="preserve">т. </w:t>
            </w:r>
            <w:r w:rsidRPr="00FD763D">
              <w:t>8(343) 377-69-15</w:t>
            </w:r>
          </w:p>
        </w:tc>
      </w:tr>
      <w:tr w:rsidR="00D25B2B" w:rsidRPr="004C3352" w:rsidTr="00A21190">
        <w:trPr>
          <w:trHeight w:val="177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9C4014" w:rsidRDefault="00D25B2B" w:rsidP="0040344F">
            <w:pPr>
              <w:jc w:val="center"/>
              <w:rPr>
                <w:color w:val="000000"/>
                <w:szCs w:val="28"/>
              </w:rPr>
            </w:pPr>
            <w:r w:rsidRPr="009C4014">
              <w:rPr>
                <w:color w:val="000000"/>
                <w:szCs w:val="28"/>
              </w:rPr>
              <w:lastRenderedPageBreak/>
              <w:t>2.2.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4C3352" w:rsidRDefault="00D25B2B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C3352">
              <w:rPr>
                <w:color w:val="000000"/>
                <w:szCs w:val="28"/>
              </w:rPr>
              <w:t xml:space="preserve">Направление проекта доклада о правоприменительной практике </w:t>
            </w:r>
            <w:r w:rsidRPr="004C3352">
              <w:rPr>
                <w:color w:val="000000"/>
                <w:szCs w:val="28"/>
              </w:rPr>
              <w:br/>
            </w:r>
            <w:r w:rsidRPr="004C3352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D25B2B" w:rsidRDefault="00D25B2B" w:rsidP="00B97A2E">
            <w:pPr>
              <w:jc w:val="both"/>
              <w:rPr>
                <w:color w:val="000000"/>
                <w:szCs w:val="28"/>
              </w:rPr>
            </w:pPr>
            <w:r w:rsidRPr="004C3352">
              <w:rPr>
                <w:szCs w:val="28"/>
              </w:rPr>
              <w:t>гидротехнических сооружений</w:t>
            </w:r>
            <w:r w:rsidRPr="004C3352">
              <w:rPr>
                <w:color w:val="000000"/>
                <w:szCs w:val="28"/>
              </w:rPr>
              <w:t xml:space="preserve"> за 2023 год в Управление государственного энергетического надзора Ростехнадзора, в том числе на адрес электронной почты: </w:t>
            </w:r>
            <w:hyperlink r:id="rId10" w:history="1">
              <w:r w:rsidR="009C4014" w:rsidRPr="00636F5F">
                <w:rPr>
                  <w:rStyle w:val="ab"/>
                  <w:szCs w:val="28"/>
                </w:rPr>
                <w:t>Otchet10upr@gosnadzor.gov.ru</w:t>
              </w:r>
            </w:hyperlink>
          </w:p>
          <w:p w:rsidR="009C4014" w:rsidRPr="004C3352" w:rsidRDefault="009C4014" w:rsidP="00B97A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4C335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4C3352">
              <w:rPr>
                <w:color w:val="000000"/>
                <w:szCs w:val="28"/>
              </w:rPr>
              <w:t>До 20 января 2024 г.</w:t>
            </w:r>
          </w:p>
          <w:p w:rsidR="00D25B2B" w:rsidRPr="004C3352" w:rsidRDefault="00D25B2B" w:rsidP="005244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4C3352" w:rsidRDefault="00D25B2B" w:rsidP="004C3352">
            <w:pPr>
              <w:rPr>
                <w:color w:val="000000"/>
                <w:szCs w:val="28"/>
              </w:rPr>
            </w:pPr>
            <w:r w:rsidRPr="004C3352">
              <w:rPr>
                <w:color w:val="000000"/>
                <w:szCs w:val="28"/>
              </w:rPr>
              <w:t xml:space="preserve">Макаров В. Б. – начальник </w:t>
            </w:r>
            <w:r w:rsidRPr="0069744D">
              <w:t>МО по надзору за ГТС</w:t>
            </w:r>
            <w:r w:rsidRPr="004C3352">
              <w:rPr>
                <w:color w:val="000000"/>
                <w:szCs w:val="28"/>
              </w:rPr>
              <w:t>,</w:t>
            </w:r>
          </w:p>
          <w:p w:rsidR="00D25B2B" w:rsidRPr="004C3352" w:rsidRDefault="00D25B2B" w:rsidP="004C3352">
            <w:pPr>
              <w:rPr>
                <w:color w:val="000000"/>
                <w:szCs w:val="28"/>
              </w:rPr>
            </w:pPr>
            <w:r w:rsidRPr="004C3352">
              <w:rPr>
                <w:color w:val="000000"/>
                <w:szCs w:val="28"/>
              </w:rPr>
              <w:t>т. 8(343) 377-69-15</w:t>
            </w:r>
          </w:p>
        </w:tc>
      </w:tr>
      <w:tr w:rsidR="00D25B2B" w:rsidRPr="00A21190" w:rsidTr="00A21190">
        <w:trPr>
          <w:trHeight w:val="12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9C4014" w:rsidRDefault="00D25B2B" w:rsidP="00B143C5">
            <w:pPr>
              <w:jc w:val="center"/>
              <w:rPr>
                <w:color w:val="000000"/>
                <w:szCs w:val="28"/>
              </w:rPr>
            </w:pPr>
            <w:r w:rsidRPr="009C4014">
              <w:rPr>
                <w:color w:val="000000"/>
                <w:szCs w:val="28"/>
              </w:rPr>
              <w:t>2.3.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Размещение проекта доклада о правоприменительной практике </w:t>
            </w:r>
            <w:r w:rsidRPr="00A21190">
              <w:rPr>
                <w:color w:val="000000"/>
                <w:szCs w:val="28"/>
              </w:rPr>
              <w:br/>
            </w:r>
            <w:r w:rsidRPr="00A21190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D25B2B" w:rsidRDefault="00D25B2B" w:rsidP="00B97A2E">
            <w:pPr>
              <w:jc w:val="both"/>
              <w:rPr>
                <w:color w:val="000000"/>
                <w:szCs w:val="28"/>
              </w:rPr>
            </w:pPr>
            <w:r w:rsidRPr="00A21190">
              <w:rPr>
                <w:szCs w:val="28"/>
              </w:rPr>
              <w:t>гидротехнических сооружений</w:t>
            </w:r>
            <w:r w:rsidRPr="00A21190">
              <w:rPr>
                <w:color w:val="000000"/>
                <w:szCs w:val="28"/>
              </w:rPr>
              <w:t xml:space="preserve"> за 2023 год на официальном сайте </w:t>
            </w:r>
            <w:r w:rsidRPr="00A21190">
              <w:rPr>
                <w:szCs w:val="28"/>
              </w:rPr>
              <w:t xml:space="preserve">территориального органа Ростехнадзора </w:t>
            </w:r>
            <w:r w:rsidRPr="00A21190">
              <w:rPr>
                <w:color w:val="000000"/>
                <w:szCs w:val="28"/>
              </w:rPr>
              <w:t>с указанием способа подачи предложений</w:t>
            </w:r>
          </w:p>
          <w:p w:rsidR="009C4014" w:rsidRPr="00A21190" w:rsidRDefault="009C4014" w:rsidP="00B97A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EF4B08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До 25 февраля 2024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Мелкобродова Н. А. – заместитель начальника </w:t>
            </w:r>
            <w:proofErr w:type="spellStart"/>
            <w:r w:rsidRPr="00A21190">
              <w:rPr>
                <w:color w:val="000000"/>
                <w:szCs w:val="28"/>
              </w:rPr>
              <w:t>МОПКОАиЛД</w:t>
            </w:r>
            <w:proofErr w:type="spellEnd"/>
            <w:r w:rsidRPr="00A21190">
              <w:rPr>
                <w:color w:val="000000"/>
                <w:szCs w:val="28"/>
              </w:rPr>
              <w:t xml:space="preserve"> </w:t>
            </w:r>
          </w:p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т. (3522) 46-19-45</w:t>
            </w:r>
          </w:p>
        </w:tc>
      </w:tr>
      <w:tr w:rsidR="00D25B2B" w:rsidRPr="004C3352" w:rsidTr="00391E5D">
        <w:trPr>
          <w:trHeight w:val="119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B143C5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2.4.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Утверждение руководителем </w:t>
            </w:r>
            <w:r w:rsidRPr="00A21190">
              <w:rPr>
                <w:szCs w:val="28"/>
              </w:rPr>
              <w:t>территориального органа Ростехнадзора</w:t>
            </w:r>
            <w:r w:rsidRPr="00A21190">
              <w:rPr>
                <w:color w:val="000000"/>
                <w:szCs w:val="28"/>
              </w:rPr>
              <w:t xml:space="preserve"> доклада о правоприменительной практике </w:t>
            </w:r>
            <w:r w:rsidRPr="00A21190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D25B2B" w:rsidRDefault="00D25B2B" w:rsidP="00B97A2E">
            <w:pPr>
              <w:jc w:val="both"/>
              <w:rPr>
                <w:szCs w:val="28"/>
              </w:rPr>
            </w:pPr>
            <w:r w:rsidRPr="00A21190">
              <w:rPr>
                <w:szCs w:val="28"/>
              </w:rPr>
              <w:t>гидротехнических сооружений</w:t>
            </w:r>
            <w:r w:rsidRPr="00A21190">
              <w:rPr>
                <w:color w:val="000000"/>
                <w:szCs w:val="28"/>
              </w:rPr>
              <w:t xml:space="preserve"> за 2023 год и его размещение </w:t>
            </w:r>
            <w:r w:rsidRPr="00A21190">
              <w:rPr>
                <w:color w:val="000000"/>
                <w:szCs w:val="28"/>
              </w:rPr>
              <w:br/>
              <w:t xml:space="preserve">на официальном сайте </w:t>
            </w:r>
            <w:r w:rsidRPr="00A21190">
              <w:rPr>
                <w:szCs w:val="28"/>
              </w:rPr>
              <w:t>территориального органа Ростехнадзора</w:t>
            </w:r>
          </w:p>
          <w:p w:rsidR="009C4014" w:rsidRPr="00A21190" w:rsidRDefault="009C4014" w:rsidP="00B97A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До 1 апреля 2024 г.</w:t>
            </w:r>
          </w:p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</w:p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</w:p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</w:p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Не позднее двух рабочих дней </w:t>
            </w:r>
            <w:r w:rsidRPr="00A21190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A21190">
            <w:r w:rsidRPr="00A21190">
              <w:t xml:space="preserve">Мелкобродова Н. А. – заместитель начальника </w:t>
            </w:r>
            <w:proofErr w:type="spellStart"/>
            <w:r w:rsidRPr="00A21190">
              <w:t>МОПКОАиЛД</w:t>
            </w:r>
            <w:proofErr w:type="spellEnd"/>
            <w:r w:rsidRPr="00A21190">
              <w:t xml:space="preserve"> </w:t>
            </w:r>
          </w:p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t>т. (3522) 46-19-45</w:t>
            </w:r>
          </w:p>
        </w:tc>
      </w:tr>
      <w:tr w:rsidR="00D25B2B" w:rsidRPr="004C3352" w:rsidTr="00A21190">
        <w:trPr>
          <w:trHeight w:val="2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2.5.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524458">
            <w:pPr>
              <w:jc w:val="both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Проведение публичных мероприятий по обсуждению вопросов правоприменительной практики</w:t>
            </w:r>
          </w:p>
          <w:p w:rsidR="00D25B2B" w:rsidRPr="00A21190" w:rsidRDefault="00D25B2B" w:rsidP="00524458">
            <w:pPr>
              <w:jc w:val="both"/>
              <w:rPr>
                <w:color w:val="000000"/>
                <w:szCs w:val="28"/>
              </w:rPr>
            </w:pPr>
            <w:r w:rsidRPr="00A21190">
              <w:t>(</w:t>
            </w:r>
            <w:r w:rsidRPr="00A21190">
              <w:rPr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820D25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В соответствии 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A21190">
            <w:pPr>
              <w:jc w:val="both"/>
            </w:pPr>
            <w:r w:rsidRPr="00A21190">
              <w:t>Руководитель управления,</w:t>
            </w:r>
          </w:p>
          <w:p w:rsidR="00D25B2B" w:rsidRPr="00A21190" w:rsidRDefault="00D25B2B" w:rsidP="00A21190">
            <w:r w:rsidRPr="00A21190">
              <w:t>Заместители руководителя,</w:t>
            </w:r>
          </w:p>
          <w:p w:rsidR="00D25B2B" w:rsidRPr="00A21190" w:rsidRDefault="00D25B2B" w:rsidP="00A21190">
            <w:r w:rsidRPr="00A21190">
              <w:t xml:space="preserve">Макаров В. Б. - начальник  </w:t>
            </w:r>
            <w:r w:rsidRPr="0069744D">
              <w:t>МО по надзору за ГТС</w:t>
            </w:r>
            <w:r w:rsidRPr="00A21190">
              <w:t>,</w:t>
            </w:r>
          </w:p>
          <w:p w:rsidR="00D25B2B" w:rsidRPr="00A21190" w:rsidRDefault="00D25B2B" w:rsidP="00A21190">
            <w:r w:rsidRPr="00A21190">
              <w:t>т. 8(343) 377-69-15,</w:t>
            </w:r>
          </w:p>
          <w:p w:rsidR="00D25B2B" w:rsidRPr="00A21190" w:rsidRDefault="00D25B2B" w:rsidP="00A21190">
            <w:r w:rsidRPr="00A21190">
              <w:t xml:space="preserve">Астафьева Н. Н. – начальник </w:t>
            </w:r>
            <w:proofErr w:type="spellStart"/>
            <w:r w:rsidRPr="00A21190">
              <w:t>МОПКОАиЛД</w:t>
            </w:r>
            <w:proofErr w:type="spellEnd"/>
            <w:r w:rsidRPr="00A21190">
              <w:t>,</w:t>
            </w:r>
          </w:p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t>т. 8(343) 251-47-08</w:t>
            </w:r>
          </w:p>
        </w:tc>
      </w:tr>
      <w:tr w:rsidR="00D25B2B" w:rsidRPr="004C3352" w:rsidTr="00A21190">
        <w:trPr>
          <w:trHeight w:val="124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A21190" w:rsidRDefault="00D25B2B" w:rsidP="00A21190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lastRenderedPageBreak/>
              <w:t>2.</w:t>
            </w:r>
            <w:r>
              <w:rPr>
                <w:color w:val="000000"/>
                <w:szCs w:val="28"/>
              </w:rPr>
              <w:t>6</w:t>
            </w:r>
            <w:r w:rsidRPr="00A21190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524458">
            <w:pPr>
              <w:jc w:val="both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Направление отчета о проведении публичного мероприятия </w:t>
            </w:r>
            <w:r w:rsidRPr="00A21190">
              <w:rPr>
                <w:color w:val="000000"/>
                <w:szCs w:val="28"/>
              </w:rPr>
              <w:br/>
              <w:t xml:space="preserve">в адрес Управления государственного энергетического надзора Ростехнадзора, в том числе на адрес электронной почты: </w:t>
            </w:r>
            <w:hyperlink r:id="rId11" w:history="1">
              <w:r w:rsidRPr="00A21190">
                <w:rPr>
                  <w:color w:val="000000"/>
                </w:rPr>
                <w:t>Otchet10upr@gosnadzor.gov.ru</w:t>
              </w:r>
            </w:hyperlink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Не позднее двух недель </w:t>
            </w:r>
            <w:r w:rsidRPr="00A21190">
              <w:rPr>
                <w:color w:val="000000"/>
                <w:szCs w:val="28"/>
              </w:rPr>
              <w:br/>
            </w:r>
            <w:proofErr w:type="gramStart"/>
            <w:r w:rsidRPr="00A21190">
              <w:rPr>
                <w:color w:val="000000"/>
                <w:szCs w:val="28"/>
              </w:rPr>
              <w:t>с даты проведения</w:t>
            </w:r>
            <w:proofErr w:type="gramEnd"/>
            <w:r w:rsidRPr="00A21190">
              <w:rPr>
                <w:color w:val="000000"/>
                <w:szCs w:val="28"/>
              </w:rPr>
              <w:t xml:space="preserve"> публичного </w:t>
            </w:r>
          </w:p>
          <w:p w:rsidR="00D25B2B" w:rsidRPr="00A21190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A21190">
            <w:r w:rsidRPr="00A21190">
              <w:t>Руководитель управления,</w:t>
            </w:r>
          </w:p>
          <w:p w:rsidR="00D25B2B" w:rsidRPr="00A21190" w:rsidRDefault="00D25B2B" w:rsidP="00A21190">
            <w:r w:rsidRPr="00A21190">
              <w:t>Заместители руководителя,</w:t>
            </w:r>
          </w:p>
          <w:p w:rsidR="00D25B2B" w:rsidRPr="00A21190" w:rsidRDefault="00D25B2B" w:rsidP="00A21190">
            <w:r w:rsidRPr="00A21190">
              <w:t xml:space="preserve">Макаров В. Б. - начальник  </w:t>
            </w:r>
            <w:r w:rsidRPr="0069744D">
              <w:t>МО по надзору за ГТС</w:t>
            </w:r>
            <w:r w:rsidRPr="00A21190">
              <w:t>,</w:t>
            </w:r>
          </w:p>
          <w:p w:rsidR="00D25B2B" w:rsidRPr="00A21190" w:rsidRDefault="00D25B2B" w:rsidP="00A21190">
            <w:r w:rsidRPr="00A21190">
              <w:t xml:space="preserve"> т. 8(343) 377-69-15,</w:t>
            </w:r>
          </w:p>
          <w:p w:rsidR="00D25B2B" w:rsidRDefault="00D25B2B" w:rsidP="00A21190">
            <w:r w:rsidRPr="00A21190">
              <w:t xml:space="preserve">Астафьева Н. Н. – начальник </w:t>
            </w:r>
            <w:proofErr w:type="spellStart"/>
            <w:r w:rsidRPr="00A21190">
              <w:t>МОПКОАиЛД</w:t>
            </w:r>
            <w:proofErr w:type="spellEnd"/>
            <w:r w:rsidRPr="00A21190">
              <w:t>,</w:t>
            </w:r>
          </w:p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t>т. 8(343) 251-47-08</w:t>
            </w:r>
          </w:p>
        </w:tc>
      </w:tr>
      <w:tr w:rsidR="00D25B2B" w:rsidRPr="004C3352" w:rsidTr="00A21190">
        <w:trPr>
          <w:trHeight w:val="46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3.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B97A2E">
            <w:pPr>
              <w:jc w:val="center"/>
              <w:rPr>
                <w:color w:val="000000"/>
                <w:sz w:val="10"/>
                <w:szCs w:val="28"/>
              </w:rPr>
            </w:pPr>
            <w:r w:rsidRPr="00323C7E">
              <w:rPr>
                <w:b/>
                <w:color w:val="000000"/>
                <w:szCs w:val="28"/>
              </w:rPr>
              <w:t>Меры стимулирования добросовестности</w:t>
            </w:r>
          </w:p>
        </w:tc>
      </w:tr>
      <w:tr w:rsidR="00D25B2B" w:rsidRPr="004C3352" w:rsidTr="00A21190">
        <w:trPr>
          <w:trHeight w:val="17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3.1.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Размещение информации о применяемых </w:t>
            </w:r>
            <w:r w:rsidRPr="00323C7E">
              <w:rPr>
                <w:szCs w:val="28"/>
              </w:rPr>
              <w:t>территориальным органом Ростехнадзора</w:t>
            </w:r>
            <w:r w:rsidRPr="00323C7E">
              <w:rPr>
                <w:color w:val="000000"/>
                <w:szCs w:val="28"/>
              </w:rPr>
              <w:t xml:space="preserve"> мерах стимулирования добросовестности контролируемых лиц, порядка и условий </w:t>
            </w:r>
            <w:proofErr w:type="gramStart"/>
            <w:r w:rsidRPr="00323C7E">
              <w:rPr>
                <w:color w:val="000000"/>
                <w:szCs w:val="28"/>
              </w:rPr>
              <w:t>применения</w:t>
            </w:r>
            <w:proofErr w:type="gramEnd"/>
            <w:r w:rsidRPr="00323C7E">
              <w:rPr>
                <w:color w:val="000000"/>
                <w:szCs w:val="28"/>
              </w:rPr>
              <w:t xml:space="preserve"> соответствующих мер, в том числе методики и критерии оценки добросовестности контролируемых лиц, на официальном сайте </w:t>
            </w:r>
            <w:r w:rsidRPr="00323C7E">
              <w:rPr>
                <w:szCs w:val="28"/>
              </w:rPr>
              <w:t>территориального органа Ростехнадзора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C7E" w:rsidRPr="00323C7E" w:rsidRDefault="00323C7E" w:rsidP="00323C7E">
            <w:r w:rsidRPr="00323C7E">
              <w:t>Макаров В. Б. - начальник  МО по надзору за ГТС,</w:t>
            </w:r>
          </w:p>
          <w:p w:rsidR="00D25B2B" w:rsidRPr="00323C7E" w:rsidRDefault="00323C7E" w:rsidP="00323C7E">
            <w:pPr>
              <w:rPr>
                <w:color w:val="000000"/>
                <w:szCs w:val="28"/>
              </w:rPr>
            </w:pPr>
            <w:r w:rsidRPr="00323C7E">
              <w:t xml:space="preserve"> т. 8(343) 377-69-15</w:t>
            </w:r>
          </w:p>
        </w:tc>
      </w:tr>
      <w:tr w:rsidR="00D25B2B" w:rsidRPr="004C3352" w:rsidTr="00A21190">
        <w:trPr>
          <w:trHeight w:val="81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3.2.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Оценка добросовестности по заявлению юридических лиц, индивидуальных предпринимателей, эксплуатирующих гидротехнические сооружения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323C7E">
            <w:pPr>
              <w:jc w:val="center"/>
              <w:rPr>
                <w:color w:val="000000"/>
                <w:sz w:val="2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В течение тридцати дней </w:t>
            </w:r>
            <w:r w:rsidRPr="00323C7E">
              <w:rPr>
                <w:color w:val="000000"/>
                <w:szCs w:val="28"/>
              </w:rPr>
              <w:br/>
              <w:t xml:space="preserve">со дня регистрации </w:t>
            </w:r>
            <w:r w:rsidRPr="00323C7E">
              <w:rPr>
                <w:szCs w:val="28"/>
                <w:lang w:eastAsia="en-US"/>
              </w:rPr>
              <w:t>входящих (</w:t>
            </w:r>
            <w:r w:rsidRPr="00323C7E">
              <w:rPr>
                <w:rFonts w:eastAsia="Calibri"/>
              </w:rPr>
              <w:t xml:space="preserve">поступивших) </w:t>
            </w:r>
            <w:r w:rsidRPr="00323C7E">
              <w:rPr>
                <w:szCs w:val="28"/>
                <w:lang w:eastAsia="en-US"/>
              </w:rPr>
              <w:t>заявлений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C7E" w:rsidRPr="00323C7E" w:rsidRDefault="00323C7E" w:rsidP="00323C7E">
            <w:r w:rsidRPr="00323C7E">
              <w:t>Макаров В. Б. - начальник  МО по надзору за ГТС,</w:t>
            </w:r>
          </w:p>
          <w:p w:rsidR="00D25B2B" w:rsidRPr="00323C7E" w:rsidRDefault="00323C7E" w:rsidP="00323C7E">
            <w:pPr>
              <w:rPr>
                <w:color w:val="000000"/>
                <w:szCs w:val="28"/>
              </w:rPr>
            </w:pPr>
            <w:r w:rsidRPr="00323C7E">
              <w:t xml:space="preserve"> т. 8(343) 377-69-15</w:t>
            </w:r>
          </w:p>
        </w:tc>
      </w:tr>
      <w:tr w:rsidR="00D25B2B" w:rsidRPr="004C3352" w:rsidTr="00A21190">
        <w:trPr>
          <w:trHeight w:val="52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4.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2647A3">
            <w:pPr>
              <w:jc w:val="center"/>
              <w:rPr>
                <w:color w:val="000000"/>
                <w:sz w:val="10"/>
                <w:szCs w:val="28"/>
              </w:rPr>
            </w:pPr>
            <w:r w:rsidRPr="00323C7E">
              <w:rPr>
                <w:b/>
                <w:color w:val="000000"/>
                <w:szCs w:val="28"/>
              </w:rPr>
              <w:t>Объявление предостережения</w:t>
            </w:r>
          </w:p>
        </w:tc>
      </w:tr>
      <w:tr w:rsidR="00D25B2B" w:rsidRPr="004C3352" w:rsidTr="00A21190">
        <w:trPr>
          <w:trHeight w:val="63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4.1.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Объявление предостережения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В случае наличия сведений </w:t>
            </w:r>
            <w:r w:rsidRPr="00323C7E">
              <w:rPr>
                <w:color w:val="000000"/>
                <w:szCs w:val="28"/>
              </w:rPr>
              <w:br/>
              <w:t xml:space="preserve">о готовящихся нарушениях обязательных </w:t>
            </w:r>
          </w:p>
          <w:p w:rsidR="00D25B2B" w:rsidRPr="00323C7E" w:rsidRDefault="00D25B2B" w:rsidP="00524458">
            <w:pPr>
              <w:jc w:val="center"/>
              <w:rPr>
                <w:color w:val="000000"/>
                <w:sz w:val="2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требований или </w:t>
            </w:r>
            <w:proofErr w:type="gramStart"/>
            <w:r w:rsidRPr="00323C7E">
              <w:rPr>
                <w:color w:val="000000"/>
                <w:szCs w:val="28"/>
              </w:rPr>
              <w:t>признаках</w:t>
            </w:r>
            <w:proofErr w:type="gramEnd"/>
            <w:r w:rsidRPr="00323C7E">
              <w:rPr>
                <w:color w:val="000000"/>
                <w:szCs w:val="28"/>
              </w:rPr>
              <w:t xml:space="preserve"> нарушений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323C7E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t>Государственные гражданские служащие, осуществляющие контрольно-надзорные функции по надзору в области безопасности гидротехнических сооружений</w:t>
            </w:r>
          </w:p>
        </w:tc>
      </w:tr>
      <w:tr w:rsidR="00D25B2B" w:rsidRPr="004C3352" w:rsidTr="00A21190">
        <w:trPr>
          <w:trHeight w:val="21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обязательных требований и (или) </w:t>
            </w:r>
            <w:r w:rsidRPr="00323C7E">
              <w:rPr>
                <w:color w:val="000000"/>
                <w:szCs w:val="28"/>
              </w:rPr>
              <w:br/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</w:p>
        </w:tc>
      </w:tr>
      <w:tr w:rsidR="00D25B2B" w:rsidRPr="004C3352" w:rsidTr="00A21190">
        <w:trPr>
          <w:trHeight w:val="4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5.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2647A3">
            <w:pPr>
              <w:jc w:val="center"/>
              <w:rPr>
                <w:color w:val="000000"/>
                <w:sz w:val="10"/>
                <w:szCs w:val="28"/>
              </w:rPr>
            </w:pPr>
            <w:r w:rsidRPr="00323C7E">
              <w:rPr>
                <w:b/>
                <w:color w:val="000000"/>
                <w:szCs w:val="28"/>
              </w:rPr>
              <w:t>Консультирование</w:t>
            </w:r>
          </w:p>
        </w:tc>
      </w:tr>
      <w:tr w:rsidR="00D25B2B" w:rsidRPr="00D94375" w:rsidTr="00A21190">
        <w:trPr>
          <w:trHeight w:val="126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5.1.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Консультирование по телефону, посредством видео-конференц-связи, на личном приеме, в ходе проведения контрольного (надзорного) мероприятия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szCs w:val="28"/>
                <w:lang w:eastAsia="en-US"/>
              </w:rPr>
              <w:t xml:space="preserve">В соответствии с планом-графиком </w:t>
            </w:r>
            <w:r w:rsidRPr="00323C7E">
              <w:rPr>
                <w:szCs w:val="28"/>
                <w:lang w:eastAsia="en-US"/>
              </w:rPr>
              <w:br/>
              <w:t>консультирования по вопросам соблюдения обязательных требований территориального органа Ростехнадзора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323C7E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t>Государственные гражданские служащие, осуществляющие контрольно-надзорные функции по надзору в области безопасности гидротехнических сооружений</w:t>
            </w:r>
          </w:p>
        </w:tc>
      </w:tr>
    </w:tbl>
    <w:p w:rsidR="00211940" w:rsidRPr="006F2FF7" w:rsidRDefault="00211940" w:rsidP="00B057C3">
      <w:pPr>
        <w:jc w:val="right"/>
        <w:rPr>
          <w:sz w:val="12"/>
        </w:rPr>
      </w:pPr>
    </w:p>
    <w:p w:rsidR="00B37097" w:rsidRPr="00B057C3" w:rsidRDefault="00B37097" w:rsidP="00B37097">
      <w:pPr>
        <w:jc w:val="center"/>
      </w:pPr>
      <w:r>
        <w:t>____________</w:t>
      </w:r>
    </w:p>
    <w:sectPr w:rsidR="00B37097" w:rsidRPr="00B057C3" w:rsidSect="002647A3">
      <w:headerReference w:type="default" r:id="rId12"/>
      <w:footerReference w:type="even" r:id="rId13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C4" w:rsidRDefault="00C243C4">
      <w:r>
        <w:separator/>
      </w:r>
    </w:p>
  </w:endnote>
  <w:endnote w:type="continuationSeparator" w:id="0">
    <w:p w:rsidR="00C243C4" w:rsidRDefault="00C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C4" w:rsidRDefault="00C243C4">
      <w:r>
        <w:separator/>
      </w:r>
    </w:p>
  </w:footnote>
  <w:footnote w:type="continuationSeparator" w:id="0">
    <w:p w:rsidR="00C243C4" w:rsidRDefault="00C2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7046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3D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B90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5D4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83D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77A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652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07D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7C1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A5D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4E5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CBE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940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115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7A3"/>
    <w:rsid w:val="00264837"/>
    <w:rsid w:val="00265051"/>
    <w:rsid w:val="002651C2"/>
    <w:rsid w:val="00265A78"/>
    <w:rsid w:val="00265DD6"/>
    <w:rsid w:val="002662E1"/>
    <w:rsid w:val="00266E07"/>
    <w:rsid w:val="00266F9A"/>
    <w:rsid w:val="00266FBF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292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8AA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986"/>
    <w:rsid w:val="002E5D58"/>
    <w:rsid w:val="002E5D8A"/>
    <w:rsid w:val="002E6031"/>
    <w:rsid w:val="002E63D0"/>
    <w:rsid w:val="002E6F16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3C7E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1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0E5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7D2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5DB9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84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3352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79A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458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1A95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2A2E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860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46C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44D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242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2FF7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A5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8A4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0DEB"/>
    <w:rsid w:val="007A10B2"/>
    <w:rsid w:val="007A10B6"/>
    <w:rsid w:val="007A156B"/>
    <w:rsid w:val="007A21BD"/>
    <w:rsid w:val="007A2DBA"/>
    <w:rsid w:val="007A2F09"/>
    <w:rsid w:val="007A30E0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181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66B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0D25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27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9B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F4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014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39B6"/>
    <w:rsid w:val="009D4012"/>
    <w:rsid w:val="009D4BB8"/>
    <w:rsid w:val="009D72B6"/>
    <w:rsid w:val="009D7FE9"/>
    <w:rsid w:val="009E0023"/>
    <w:rsid w:val="009E0456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AE5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1A7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83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190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8BF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615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687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97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1BF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A2E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3C4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A27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B55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B2B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5C43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E2C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0A7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375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6A4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BE2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B08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670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0E25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5B20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4C8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053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chet10upr@gosnadzor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tchet10upr@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DF89-EBB8-47F1-8ADD-C115D46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5</cp:revision>
  <cp:lastPrinted>2023-11-30T09:07:00Z</cp:lastPrinted>
  <dcterms:created xsi:type="dcterms:W3CDTF">2023-12-26T05:32:00Z</dcterms:created>
  <dcterms:modified xsi:type="dcterms:W3CDTF">2024-01-09T04:18:00Z</dcterms:modified>
</cp:coreProperties>
</file>